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2B34" w14:textId="77777777" w:rsidR="004103F6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№12 объявление о проведении закупа </w:t>
      </w:r>
    </w:p>
    <w:p w14:paraId="0E593174" w14:textId="6B953F15" w:rsidR="00993427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>способом запроса ценовых предложений тот 30 июля 2024 года</w:t>
      </w:r>
    </w:p>
    <w:p w14:paraId="57A1F69F" w14:textId="7B7F2479" w:rsidR="004103F6" w:rsidRDefault="004103F6" w:rsidP="00410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A739AE" w14:textId="7EE5AAE8" w:rsidR="004103F6" w:rsidRPr="004103F6" w:rsidRDefault="004103F6" w:rsidP="004103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03F6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Предприятие на праве хозяйственного ведения "Многопрофильная больница города Темиртау" управления здравоохранения Карагандинской области объявляет о закупе лекарственных средств/медицинских изделий  способом запроса ценовых предложений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Министра здравоохранения Республики Казахстан </w:t>
      </w:r>
      <w:r w:rsidRPr="004103F6">
        <w:rPr>
          <w:rFonts w:ascii="Times New Roman" w:hAnsi="Times New Roman" w:cs="Times New Roman"/>
          <w:sz w:val="28"/>
          <w:szCs w:val="28"/>
        </w:rPr>
        <w:t>от 7 июня 2023 года № 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4103F6">
        <w:rPr>
          <w:rFonts w:ascii="Times New Roman" w:hAnsi="Times New Roman" w:cs="Times New Roman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0"/>
    </w:p>
    <w:sectPr w:rsidR="004103F6" w:rsidRPr="004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9D"/>
    <w:rsid w:val="004103F6"/>
    <w:rsid w:val="00993427"/>
    <w:rsid w:val="00C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F602"/>
  <w15:chartTrackingRefBased/>
  <w15:docId w15:val="{7ACE04CF-83D2-4049-A5EB-832C299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БухРасчет1</dc:creator>
  <cp:keywords/>
  <dc:description/>
  <cp:lastModifiedBy>БухРасчет1</cp:lastModifiedBy>
  <cp:revision>3</cp:revision>
  <dcterms:created xsi:type="dcterms:W3CDTF">2024-07-30T04:09:00Z</dcterms:created>
  <dcterms:modified xsi:type="dcterms:W3CDTF">2024-07-30T04:26:00Z</dcterms:modified>
</cp:coreProperties>
</file>